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19" w:rsidRPr="00785356" w:rsidRDefault="00A03219" w:rsidP="00A032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9" o:title=""/>
          </v:shape>
          <o:OLEObject Type="Embed" ProgID="MSPhotoEd.3" ShapeID="_x0000_i1025" DrawAspect="Content" ObjectID="_1575897439" r:id="rId10"/>
        </w:object>
      </w:r>
    </w:p>
    <w:p w:rsidR="00A03219" w:rsidRDefault="00A03219" w:rsidP="00A03219">
      <w:pPr>
        <w:spacing w:after="0" w:line="360" w:lineRule="auto"/>
        <w:jc w:val="center"/>
        <w:rPr>
          <w:rFonts w:ascii="Times New Roman" w:hAnsi="Times New Roman"/>
          <w:lang w:eastAsia="ru-RU"/>
        </w:rPr>
      </w:pPr>
    </w:p>
    <w:p w:rsidR="00A03219" w:rsidRPr="00785356" w:rsidRDefault="00A03219" w:rsidP="00A03219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A03219" w:rsidRPr="00785356" w:rsidRDefault="00A03219" w:rsidP="00A032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219" w:rsidRPr="00785356" w:rsidRDefault="00A03219" w:rsidP="00A032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A03219" w:rsidRPr="00613913" w:rsidRDefault="00A03219" w:rsidP="00A03219">
      <w:pPr>
        <w:spacing w:after="0" w:line="240" w:lineRule="auto"/>
        <w:ind w:left="-54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3219" w:rsidRPr="00785356" w:rsidRDefault="00A03219" w:rsidP="00A0321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A03219" w:rsidRPr="00785356" w:rsidRDefault="00A03219" w:rsidP="00A0321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03219" w:rsidRPr="00785356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219" w:rsidRPr="00785356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</w:p>
    <w:p w:rsidR="00A03219" w:rsidRPr="00E8007E" w:rsidRDefault="005D19F1" w:rsidP="00E97B6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26.12.</w:t>
      </w:r>
      <w:r w:rsidR="00A03219" w:rsidRPr="008C1D8A">
        <w:rPr>
          <w:rFonts w:ascii="Times New Roman" w:hAnsi="Times New Roman"/>
          <w:sz w:val="24"/>
          <w:szCs w:val="24"/>
          <w:u w:val="single"/>
          <w:lang w:eastAsia="ru-RU"/>
        </w:rPr>
        <w:t>201</w:t>
      </w:r>
      <w:r w:rsidR="00672FDC" w:rsidRPr="003C1447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="00A03219" w:rsidRPr="008C1D8A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14</w:t>
      </w:r>
    </w:p>
    <w:p w:rsidR="00A03219" w:rsidRPr="00785356" w:rsidRDefault="00C037C7" w:rsidP="00E97B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A03219" w:rsidRPr="008C1D8A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A03219" w:rsidRPr="008C1D8A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A03219" w:rsidRDefault="00A03219" w:rsidP="00A032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ешение Совета </w:t>
      </w:r>
      <w:r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</w:t>
      </w:r>
    </w:p>
    <w:p w:rsidR="00A03219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72FDC" w:rsidRPr="00672FDC">
        <w:rPr>
          <w:rFonts w:ascii="Times New Roman" w:hAnsi="Times New Roman"/>
          <w:sz w:val="24"/>
          <w:szCs w:val="24"/>
          <w:lang w:eastAsia="ru-RU"/>
        </w:rPr>
        <w:t>3</w:t>
      </w:r>
      <w:r w:rsidRPr="00465BA5">
        <w:rPr>
          <w:rFonts w:ascii="Times New Roman" w:hAnsi="Times New Roman"/>
          <w:sz w:val="24"/>
          <w:szCs w:val="24"/>
          <w:lang w:eastAsia="ru-RU"/>
        </w:rPr>
        <w:t>0.12.201</w:t>
      </w:r>
      <w:r w:rsidR="00672FDC" w:rsidRPr="00672FDC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72FDC" w:rsidRPr="003C1447">
        <w:rPr>
          <w:rFonts w:ascii="Times New Roman" w:hAnsi="Times New Roman"/>
          <w:sz w:val="24"/>
          <w:szCs w:val="24"/>
          <w:lang w:eastAsia="ru-RU"/>
        </w:rPr>
        <w:t>30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«О  бюджете  Богашевского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сельского поселения на 201</w:t>
      </w:r>
      <w:r w:rsidR="00672FDC" w:rsidRPr="00672FDC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год»   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Рассмотрев проект о внесении изменений в решение Совета  Богашевского сельского поселения от </w:t>
      </w:r>
      <w:r w:rsidR="004C3816">
        <w:rPr>
          <w:rFonts w:ascii="Times New Roman" w:hAnsi="Times New Roman"/>
          <w:sz w:val="24"/>
          <w:szCs w:val="24"/>
          <w:lang w:eastAsia="ru-RU"/>
        </w:rPr>
        <w:t>30</w:t>
      </w:r>
      <w:r w:rsidRPr="00465BA5">
        <w:rPr>
          <w:rFonts w:ascii="Times New Roman" w:hAnsi="Times New Roman"/>
          <w:sz w:val="24"/>
          <w:szCs w:val="24"/>
          <w:lang w:eastAsia="ru-RU"/>
        </w:rPr>
        <w:t>.12.201</w:t>
      </w:r>
      <w:r w:rsidR="004C3816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г. № 3</w:t>
      </w:r>
      <w:r w:rsidR="004C3816">
        <w:rPr>
          <w:rFonts w:ascii="Times New Roman" w:hAnsi="Times New Roman"/>
          <w:sz w:val="24"/>
          <w:szCs w:val="24"/>
          <w:lang w:eastAsia="ru-RU"/>
        </w:rPr>
        <w:t>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«О бюджете  Богашевс</w:t>
      </w:r>
      <w:r w:rsidR="004C3816">
        <w:rPr>
          <w:rFonts w:ascii="Times New Roman" w:hAnsi="Times New Roman"/>
          <w:sz w:val="24"/>
          <w:szCs w:val="24"/>
          <w:lang w:eastAsia="ru-RU"/>
        </w:rPr>
        <w:t>кого сельского поселения на 2017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год», разработанный  Администрацией Богашевского сельского поселения и представленный Главой Богашевского сельского поселения, учитывая заключение социально - экономической комиссии Совета депутатов Богашевского сельского поселения,  в соответствии с Уставом муниципального образования «Богашевское сельское поселение», проведя процедуру открытого голосования,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A03219" w:rsidRPr="00465BA5" w:rsidRDefault="00A03219" w:rsidP="00A03219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A03219" w:rsidRPr="00465BA5" w:rsidRDefault="00A03219" w:rsidP="00A0321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30859">
      <w:pPr>
        <w:keepNext/>
        <w:keepLines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и</w:t>
      </w:r>
      <w:r w:rsidRPr="00465BA5">
        <w:rPr>
          <w:rFonts w:ascii="Times New Roman" w:hAnsi="Times New Roman"/>
          <w:sz w:val="24"/>
          <w:szCs w:val="24"/>
          <w:lang w:eastAsia="ru-RU"/>
        </w:rPr>
        <w:t>зменения  в пункт 1 решения Совета Богаш</w:t>
      </w:r>
      <w:r w:rsidR="004C3816">
        <w:rPr>
          <w:rFonts w:ascii="Times New Roman" w:hAnsi="Times New Roman"/>
          <w:sz w:val="24"/>
          <w:szCs w:val="24"/>
          <w:lang w:eastAsia="ru-RU"/>
        </w:rPr>
        <w:t>евского сельского поселения от 3</w:t>
      </w:r>
      <w:r w:rsidRPr="00465BA5">
        <w:rPr>
          <w:rFonts w:ascii="Times New Roman" w:hAnsi="Times New Roman"/>
          <w:sz w:val="24"/>
          <w:szCs w:val="24"/>
          <w:lang w:eastAsia="ru-RU"/>
        </w:rPr>
        <w:t>0.12.201</w:t>
      </w:r>
      <w:r w:rsidR="004C3816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№ 3</w:t>
      </w:r>
      <w:r w:rsidR="004C3816">
        <w:rPr>
          <w:rFonts w:ascii="Times New Roman" w:hAnsi="Times New Roman"/>
          <w:sz w:val="24"/>
          <w:szCs w:val="24"/>
          <w:lang w:eastAsia="ru-RU"/>
        </w:rPr>
        <w:t>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, путем принятия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465BA5">
        <w:rPr>
          <w:rFonts w:ascii="Times New Roman" w:hAnsi="Times New Roman"/>
          <w:sz w:val="24"/>
          <w:szCs w:val="24"/>
          <w:lang w:eastAsia="ru-RU"/>
        </w:rPr>
        <w:t>в следующей редакции:              «1. Утвердить основные характеристики бюджета поселения на 201</w:t>
      </w:r>
      <w:r w:rsidR="004C3816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</w:t>
      </w:r>
      <w:r w:rsidR="00E97B67">
        <w:rPr>
          <w:rFonts w:ascii="Times New Roman" w:hAnsi="Times New Roman"/>
          <w:sz w:val="24"/>
          <w:szCs w:val="24"/>
          <w:lang w:eastAsia="ru-RU"/>
        </w:rPr>
        <w:t>44 540,1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расходов  бюджета поселения  в сумме </w:t>
      </w:r>
      <w:r w:rsidR="00E97B67">
        <w:rPr>
          <w:rFonts w:ascii="Times New Roman" w:hAnsi="Times New Roman"/>
          <w:sz w:val="24"/>
          <w:szCs w:val="24"/>
          <w:lang w:eastAsia="ru-RU"/>
        </w:rPr>
        <w:t xml:space="preserve">47 490,7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тыс. руб.; </w:t>
      </w:r>
    </w:p>
    <w:p w:rsidR="00A03219" w:rsidRPr="00465BA5" w:rsidRDefault="00A03219" w:rsidP="00A30859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 - дефицит бюджета поселения в сумме  </w:t>
      </w:r>
      <w:r w:rsidR="00AB7AC5">
        <w:rPr>
          <w:rFonts w:ascii="Times New Roman" w:hAnsi="Times New Roman"/>
          <w:sz w:val="24"/>
          <w:szCs w:val="24"/>
          <w:lang w:eastAsia="ru-RU"/>
        </w:rPr>
        <w:t> </w:t>
      </w:r>
      <w:r w:rsidR="00E97B67">
        <w:rPr>
          <w:rFonts w:ascii="Times New Roman" w:hAnsi="Times New Roman"/>
          <w:sz w:val="24"/>
          <w:szCs w:val="24"/>
          <w:lang w:eastAsia="ru-RU"/>
        </w:rPr>
        <w:t>2 950,6</w:t>
      </w:r>
      <w:r w:rsidR="002900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рублей.» </w:t>
      </w:r>
    </w:p>
    <w:p w:rsidR="00A03219" w:rsidRPr="00465BA5" w:rsidRDefault="00A03219" w:rsidP="00A30859">
      <w:pPr>
        <w:keepNext/>
        <w:keepLines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Изложить часть 1 «Бюджет Богашевского сельского поселения» в новой редакции: «Утвердить основные характеристики бюджета поселения на 201</w:t>
      </w:r>
      <w:r w:rsidR="00471BAA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</w:t>
      </w:r>
      <w:r w:rsidR="00E97B67">
        <w:rPr>
          <w:rFonts w:ascii="Times New Roman" w:hAnsi="Times New Roman"/>
          <w:sz w:val="24"/>
          <w:szCs w:val="24"/>
          <w:lang w:eastAsia="ru-RU"/>
        </w:rPr>
        <w:t>44 540,1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 тыс. руб.; 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расходов  бюджета поселения  в сумме </w:t>
      </w:r>
      <w:r w:rsidR="00E97B67">
        <w:rPr>
          <w:rFonts w:ascii="Times New Roman" w:hAnsi="Times New Roman"/>
          <w:sz w:val="24"/>
          <w:szCs w:val="24"/>
          <w:lang w:eastAsia="ru-RU"/>
        </w:rPr>
        <w:t xml:space="preserve">47 490,7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тыс. руб.; </w:t>
      </w:r>
    </w:p>
    <w:p w:rsidR="00A03219" w:rsidRDefault="00A03219" w:rsidP="00A30859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 дефицит бюджета поселения в сумме  </w:t>
      </w:r>
      <w:r w:rsidR="00E97B67">
        <w:rPr>
          <w:rFonts w:ascii="Times New Roman" w:hAnsi="Times New Roman"/>
          <w:sz w:val="24"/>
          <w:szCs w:val="24"/>
          <w:lang w:eastAsia="ru-RU"/>
        </w:rPr>
        <w:t>2 950,6</w:t>
      </w:r>
      <w:r w:rsidR="00104D70">
        <w:rPr>
          <w:rFonts w:ascii="Times New Roman" w:hAnsi="Times New Roman"/>
          <w:sz w:val="24"/>
          <w:szCs w:val="24"/>
          <w:lang w:eastAsia="ru-RU"/>
        </w:rPr>
        <w:t xml:space="preserve"> тыс. рублей.»</w:t>
      </w:r>
    </w:p>
    <w:p w:rsidR="00A03219" w:rsidRPr="00465BA5" w:rsidRDefault="00A03219" w:rsidP="00A30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      </w:t>
      </w:r>
      <w:r w:rsidR="00E25406">
        <w:rPr>
          <w:rFonts w:ascii="Times New Roman" w:hAnsi="Times New Roman"/>
          <w:sz w:val="24"/>
          <w:szCs w:val="24"/>
          <w:lang w:eastAsia="ru-RU"/>
        </w:rPr>
        <w:t>Приложения  3</w:t>
      </w:r>
      <w:r w:rsidR="0047298E">
        <w:rPr>
          <w:rFonts w:ascii="Times New Roman" w:hAnsi="Times New Roman"/>
          <w:sz w:val="24"/>
          <w:szCs w:val="24"/>
          <w:lang w:eastAsia="ru-RU"/>
        </w:rPr>
        <w:t>,</w:t>
      </w:r>
      <w:r w:rsidR="008A16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736">
        <w:rPr>
          <w:rFonts w:ascii="Times New Roman" w:hAnsi="Times New Roman"/>
          <w:sz w:val="24"/>
          <w:szCs w:val="24"/>
          <w:lang w:eastAsia="ru-RU"/>
        </w:rPr>
        <w:t xml:space="preserve">4, </w:t>
      </w:r>
      <w:r w:rsidR="00E97B6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5BA5">
        <w:rPr>
          <w:rFonts w:ascii="Times New Roman" w:hAnsi="Times New Roman"/>
          <w:sz w:val="24"/>
          <w:szCs w:val="24"/>
          <w:lang w:eastAsia="ru-RU"/>
        </w:rPr>
        <w:t>к решению Совета Богаш</w:t>
      </w:r>
      <w:r w:rsidR="00166ECC">
        <w:rPr>
          <w:rFonts w:ascii="Times New Roman" w:hAnsi="Times New Roman"/>
          <w:sz w:val="24"/>
          <w:szCs w:val="24"/>
          <w:lang w:eastAsia="ru-RU"/>
        </w:rPr>
        <w:t>евского сельского поселения от 3</w:t>
      </w:r>
      <w:r w:rsidRPr="00465BA5">
        <w:rPr>
          <w:rFonts w:ascii="Times New Roman" w:hAnsi="Times New Roman"/>
          <w:sz w:val="24"/>
          <w:szCs w:val="24"/>
          <w:lang w:eastAsia="ru-RU"/>
        </w:rPr>
        <w:t>0.12.201</w:t>
      </w:r>
      <w:r w:rsidR="00166ECC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г. № 3</w:t>
      </w:r>
      <w:r w:rsidR="00166ECC">
        <w:rPr>
          <w:rFonts w:ascii="Times New Roman" w:hAnsi="Times New Roman"/>
          <w:sz w:val="24"/>
          <w:szCs w:val="24"/>
          <w:lang w:eastAsia="ru-RU"/>
        </w:rPr>
        <w:t>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«О бюджете Богашевского сельского поселения на 201</w:t>
      </w:r>
      <w:r w:rsidR="00166ECC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год» изложить в новой редакции (прилагается).</w:t>
      </w:r>
    </w:p>
    <w:p w:rsidR="00A03219" w:rsidRPr="00465BA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Считать утратившим силу приложения  3</w:t>
      </w:r>
      <w:r w:rsidR="0047298E">
        <w:rPr>
          <w:rFonts w:ascii="Times New Roman" w:hAnsi="Times New Roman"/>
          <w:sz w:val="24"/>
          <w:szCs w:val="24"/>
          <w:lang w:eastAsia="ru-RU"/>
        </w:rPr>
        <w:t>,</w:t>
      </w:r>
      <w:r w:rsidR="00585736">
        <w:rPr>
          <w:rFonts w:ascii="Times New Roman" w:hAnsi="Times New Roman"/>
          <w:sz w:val="24"/>
          <w:szCs w:val="24"/>
          <w:lang w:eastAsia="ru-RU"/>
        </w:rPr>
        <w:t xml:space="preserve"> 4,</w:t>
      </w:r>
      <w:r w:rsidR="00166E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7B6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5BA5">
        <w:rPr>
          <w:rFonts w:ascii="Times New Roman" w:hAnsi="Times New Roman"/>
          <w:sz w:val="24"/>
          <w:szCs w:val="24"/>
          <w:lang w:eastAsia="ru-RU"/>
        </w:rPr>
        <w:t>к решению Совета Богаш</w:t>
      </w:r>
      <w:r w:rsidR="00166ECC">
        <w:rPr>
          <w:rFonts w:ascii="Times New Roman" w:hAnsi="Times New Roman"/>
          <w:sz w:val="24"/>
          <w:szCs w:val="24"/>
          <w:lang w:eastAsia="ru-RU"/>
        </w:rPr>
        <w:t>евского сельского поселения от 30</w:t>
      </w:r>
      <w:r w:rsidRPr="00465BA5">
        <w:rPr>
          <w:rFonts w:ascii="Times New Roman" w:hAnsi="Times New Roman"/>
          <w:sz w:val="24"/>
          <w:szCs w:val="24"/>
          <w:lang w:eastAsia="ru-RU"/>
        </w:rPr>
        <w:t>.12.201</w:t>
      </w:r>
      <w:r w:rsidR="00166ECC">
        <w:rPr>
          <w:rFonts w:ascii="Times New Roman" w:hAnsi="Times New Roman"/>
          <w:sz w:val="24"/>
          <w:szCs w:val="24"/>
          <w:lang w:eastAsia="ru-RU"/>
        </w:rPr>
        <w:t>6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166ECC">
        <w:rPr>
          <w:rFonts w:ascii="Times New Roman" w:hAnsi="Times New Roman"/>
          <w:sz w:val="24"/>
          <w:szCs w:val="24"/>
          <w:lang w:eastAsia="ru-RU"/>
        </w:rPr>
        <w:t>30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«О бюджете Богашевского сельского поселения на 201</w:t>
      </w:r>
      <w:r w:rsidR="00166ECC">
        <w:rPr>
          <w:rFonts w:ascii="Times New Roman" w:hAnsi="Times New Roman"/>
          <w:sz w:val="24"/>
          <w:szCs w:val="24"/>
          <w:lang w:eastAsia="ru-RU"/>
        </w:rPr>
        <w:t>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год»</w:t>
      </w:r>
      <w:r w:rsidR="008A16C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даты подписания и опубликования настоящего решения.</w:t>
      </w:r>
    </w:p>
    <w:p w:rsidR="00A03219" w:rsidRPr="00465BA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Направить настоящее решение Главе Богашевского сельского поселения для подписания и опубликования в печатном средстве массовой информации официального </w:t>
      </w:r>
      <w:r w:rsidRPr="00465BA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издания «Информационный бюллетень Богашевского сельского поселения» и разместить на официальном информационном сайте Богашевского сельского поселения в сети «интернет» (адрес сайта </w:t>
      </w:r>
      <w:r w:rsidRPr="00465BA5">
        <w:rPr>
          <w:rFonts w:ascii="Times New Roman" w:hAnsi="Times New Roman"/>
          <w:sz w:val="24"/>
          <w:szCs w:val="24"/>
          <w:lang w:val="en-US" w:eastAsia="ru-RU"/>
        </w:rPr>
        <w:t>htpp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465BA5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465BA5">
        <w:rPr>
          <w:rFonts w:ascii="Times New Roman" w:hAnsi="Times New Roman"/>
          <w:sz w:val="24"/>
          <w:szCs w:val="24"/>
          <w:lang w:eastAsia="ru-RU"/>
        </w:rPr>
        <w:t>.</w:t>
      </w:r>
      <w:r w:rsidRPr="00465BA5">
        <w:rPr>
          <w:rFonts w:ascii="Times New Roman" w:hAnsi="Times New Roman"/>
          <w:sz w:val="24"/>
          <w:szCs w:val="24"/>
          <w:lang w:val="en-US" w:eastAsia="ru-RU"/>
        </w:rPr>
        <w:t>bogashovo</w:t>
      </w:r>
      <w:r w:rsidRPr="00465BA5">
        <w:rPr>
          <w:rFonts w:ascii="Times New Roman" w:hAnsi="Times New Roman"/>
          <w:sz w:val="24"/>
          <w:szCs w:val="24"/>
          <w:lang w:eastAsia="ru-RU"/>
        </w:rPr>
        <w:t>.</w:t>
      </w:r>
      <w:r w:rsidRPr="00465BA5">
        <w:rPr>
          <w:rFonts w:ascii="Times New Roman" w:hAnsi="Times New Roman"/>
          <w:sz w:val="24"/>
          <w:szCs w:val="24"/>
          <w:lang w:val="en-US" w:eastAsia="ru-RU"/>
        </w:rPr>
        <w:t>tomsk</w:t>
      </w:r>
      <w:r w:rsidRPr="00465BA5">
        <w:rPr>
          <w:rFonts w:ascii="Times New Roman" w:hAnsi="Times New Roman"/>
          <w:sz w:val="24"/>
          <w:szCs w:val="24"/>
          <w:lang w:eastAsia="ru-RU"/>
        </w:rPr>
        <w:t>.</w:t>
      </w:r>
      <w:r w:rsidRPr="00465BA5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465BA5">
        <w:rPr>
          <w:rFonts w:ascii="Times New Roman" w:hAnsi="Times New Roman"/>
          <w:sz w:val="24"/>
          <w:szCs w:val="24"/>
          <w:lang w:eastAsia="ru-RU"/>
        </w:rPr>
        <w:t>).</w:t>
      </w:r>
    </w:p>
    <w:p w:rsidR="00A03219" w:rsidRPr="00465BA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Times New Roman" w:hAnsi="Times New Roman"/>
          <w:sz w:val="24"/>
          <w:szCs w:val="24"/>
          <w:lang w:eastAsia="ru-RU"/>
        </w:rPr>
        <w:t>даты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его подписания и регистрации в установленном законом порядке.</w:t>
      </w:r>
    </w:p>
    <w:p w:rsidR="00A03219" w:rsidRPr="00062B5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2B5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62B5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</w:t>
      </w:r>
      <w:r w:rsidR="00304755"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="00062B55">
        <w:rPr>
          <w:rFonts w:ascii="Times New Roman" w:hAnsi="Times New Roman"/>
          <w:sz w:val="24"/>
          <w:szCs w:val="24"/>
          <w:lang w:eastAsia="ru-RU"/>
        </w:rPr>
        <w:t>.</w:t>
      </w:r>
    </w:p>
    <w:p w:rsidR="00A03219" w:rsidRPr="00465BA5" w:rsidRDefault="00A03219" w:rsidP="00A0321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A03219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поселения                                 </w:t>
      </w:r>
      <w:r w:rsidR="008A16C2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8A16C2">
        <w:rPr>
          <w:rFonts w:ascii="Times New Roman" w:hAnsi="Times New Roman"/>
          <w:sz w:val="24"/>
          <w:szCs w:val="24"/>
          <w:lang w:eastAsia="ru-RU"/>
        </w:rPr>
        <w:t xml:space="preserve">    А.В. Мазуренко</w:t>
      </w:r>
    </w:p>
    <w:p w:rsidR="005D19F1" w:rsidRDefault="005D19F1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19F1" w:rsidRPr="00465BA5" w:rsidRDefault="005D19F1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А.В. Мазуренко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Default="00A03219" w:rsidP="00A032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D19F1" w:rsidRPr="00465BA5" w:rsidRDefault="005D19F1" w:rsidP="00A032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</w:pPr>
    </w:p>
    <w:p w:rsidR="005D19F1" w:rsidRDefault="005D19F1" w:rsidP="005D19F1">
      <w:pPr>
        <w:spacing w:after="0"/>
        <w:ind w:righ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Яна Юрьевна Ворогушина</w:t>
      </w:r>
    </w:p>
    <w:p w:rsidR="005D19F1" w:rsidRDefault="005D19F1" w:rsidP="005D19F1">
      <w:pPr>
        <w:spacing w:after="0"/>
        <w:ind w:righ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8(3822)931-193</w:t>
      </w:r>
    </w:p>
    <w:p w:rsidR="005D19F1" w:rsidRDefault="005D19F1" w:rsidP="005D19F1">
      <w:pPr>
        <w:spacing w:after="0"/>
        <w:ind w:right="-709"/>
        <w:rPr>
          <w:rFonts w:ascii="Times New Roman" w:hAnsi="Times New Roman"/>
          <w:sz w:val="20"/>
          <w:szCs w:val="20"/>
        </w:rPr>
      </w:pPr>
    </w:p>
    <w:p w:rsidR="005D19F1" w:rsidRDefault="005D19F1" w:rsidP="005D19F1">
      <w:pPr>
        <w:spacing w:after="0"/>
        <w:ind w:righ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дело№______</w:t>
      </w:r>
    </w:p>
    <w:p w:rsidR="00491B44" w:rsidRDefault="005D19F1" w:rsidP="005D19F1">
      <w:pPr>
        <w:spacing w:after="0"/>
        <w:ind w:right="-709"/>
      </w:pPr>
      <w:r>
        <w:rPr>
          <w:rFonts w:ascii="Times New Roman" w:hAnsi="Times New Roman"/>
          <w:sz w:val="20"/>
          <w:szCs w:val="20"/>
        </w:rPr>
        <w:t>Я.Ю. Ворогушина</w:t>
      </w:r>
    </w:p>
    <w:p w:rsidR="00F42955" w:rsidRPr="005762A4" w:rsidRDefault="00F42955" w:rsidP="00CA0E6A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3</w:t>
      </w:r>
    </w:p>
    <w:p w:rsidR="00F42955" w:rsidRPr="005762A4" w:rsidRDefault="00F42955" w:rsidP="00CA0E6A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lastRenderedPageBreak/>
        <w:t>к решению о бюджете на 201</w:t>
      </w:r>
      <w:r w:rsidR="002D5B61">
        <w:rPr>
          <w:rFonts w:ascii="Times New Roman" w:hAnsi="Times New Roman"/>
          <w:sz w:val="20"/>
          <w:szCs w:val="20"/>
          <w:lang w:eastAsia="ru-RU"/>
        </w:rPr>
        <w:t>7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 год, </w:t>
      </w:r>
    </w:p>
    <w:p w:rsidR="00F42955" w:rsidRPr="005762A4" w:rsidRDefault="00F42955" w:rsidP="00CA0E6A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F42955" w:rsidRPr="005762A4" w:rsidRDefault="00F42955" w:rsidP="00CA0E6A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9C3271" w:rsidRDefault="00F42955" w:rsidP="00604257">
      <w:pPr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4E5F9C">
        <w:rPr>
          <w:rFonts w:ascii="Times New Roman" w:hAnsi="Times New Roman"/>
          <w:sz w:val="20"/>
          <w:szCs w:val="20"/>
          <w:lang w:eastAsia="ru-RU"/>
        </w:rPr>
        <w:t>30</w:t>
      </w:r>
      <w:r>
        <w:rPr>
          <w:rFonts w:ascii="Times New Roman" w:hAnsi="Times New Roman"/>
          <w:sz w:val="20"/>
          <w:szCs w:val="20"/>
          <w:lang w:eastAsia="ru-RU"/>
        </w:rPr>
        <w:t>.12.201</w:t>
      </w:r>
      <w:r w:rsidR="004E5F9C">
        <w:rPr>
          <w:rFonts w:ascii="Times New Roman" w:hAnsi="Times New Roman"/>
          <w:sz w:val="20"/>
          <w:szCs w:val="20"/>
          <w:lang w:eastAsia="ru-RU"/>
        </w:rPr>
        <w:t>6</w:t>
      </w:r>
      <w:r>
        <w:rPr>
          <w:rFonts w:ascii="Times New Roman" w:hAnsi="Times New Roman"/>
          <w:sz w:val="20"/>
          <w:szCs w:val="20"/>
          <w:lang w:eastAsia="ru-RU"/>
        </w:rPr>
        <w:t xml:space="preserve"> № </w:t>
      </w:r>
      <w:bookmarkStart w:id="1" w:name="RANGE!A1:F221"/>
      <w:bookmarkStart w:id="2" w:name="RANGE!A1:F225"/>
      <w:bookmarkEnd w:id="1"/>
      <w:bookmarkEnd w:id="2"/>
      <w:r w:rsidR="004E5F9C">
        <w:rPr>
          <w:rFonts w:ascii="Times New Roman" w:hAnsi="Times New Roman"/>
          <w:sz w:val="20"/>
          <w:szCs w:val="20"/>
          <w:lang w:eastAsia="ru-RU"/>
        </w:rPr>
        <w:t>30</w:t>
      </w:r>
    </w:p>
    <w:p w:rsidR="00FD77A2" w:rsidRPr="00512008" w:rsidRDefault="00FD77A2" w:rsidP="00604257">
      <w:pPr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C2038">
        <w:rPr>
          <w:rFonts w:ascii="Times New Roman" w:hAnsi="Times New Roman"/>
          <w:sz w:val="20"/>
          <w:szCs w:val="20"/>
          <w:lang w:eastAsia="ru-RU"/>
        </w:rPr>
        <w:t>Таблица 1</w:t>
      </w:r>
    </w:p>
    <w:p w:rsidR="001E3C6B" w:rsidRDefault="001E3C6B" w:rsidP="00FD77A2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4977"/>
        <w:gridCol w:w="816"/>
        <w:gridCol w:w="858"/>
        <w:gridCol w:w="1341"/>
        <w:gridCol w:w="546"/>
        <w:gridCol w:w="1147"/>
      </w:tblGrid>
      <w:tr w:rsidR="008A16C2" w:rsidRPr="008A16C2" w:rsidTr="008A16C2">
        <w:trPr>
          <w:trHeight w:val="1170"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2017 год 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(тыс.руб.)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47 490,7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8A16C2" w:rsidRPr="008A16C2" w:rsidTr="008A16C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47 490,7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10 773,3</w:t>
            </w:r>
          </w:p>
        </w:tc>
      </w:tr>
      <w:tr w:rsidR="008A16C2" w:rsidRPr="008A16C2" w:rsidTr="008A16C2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994,4</w:t>
            </w:r>
          </w:p>
        </w:tc>
      </w:tr>
      <w:tr w:rsidR="008A16C2" w:rsidRPr="008A16C2" w:rsidTr="008A16C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994,4</w:t>
            </w:r>
          </w:p>
        </w:tc>
      </w:tr>
      <w:tr w:rsidR="008A16C2" w:rsidRPr="008A16C2" w:rsidTr="008A16C2">
        <w:trPr>
          <w:trHeight w:val="13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994,4</w:t>
            </w:r>
          </w:p>
        </w:tc>
      </w:tr>
      <w:tr w:rsidR="008A16C2" w:rsidRPr="008A16C2" w:rsidTr="008A16C2">
        <w:trPr>
          <w:trHeight w:val="19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994,4</w:t>
            </w:r>
          </w:p>
        </w:tc>
      </w:tr>
      <w:tr w:rsidR="008A16C2" w:rsidRPr="008A16C2" w:rsidTr="008A16C2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994,4</w:t>
            </w:r>
          </w:p>
        </w:tc>
      </w:tr>
      <w:tr w:rsidR="008A16C2" w:rsidRPr="008A16C2" w:rsidTr="008A16C2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311,0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311,0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311,0</w:t>
            </w:r>
          </w:p>
        </w:tc>
      </w:tr>
      <w:tr w:rsidR="008A16C2" w:rsidRPr="008A16C2" w:rsidTr="008A16C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278,2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278,2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32,8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32,8</w:t>
            </w:r>
          </w:p>
        </w:tc>
      </w:tr>
      <w:tr w:rsidR="008A16C2" w:rsidRPr="008A16C2" w:rsidTr="008A16C2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7 352,6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7 352,6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7 352,6</w:t>
            </w:r>
          </w:p>
        </w:tc>
      </w:tr>
      <w:tr w:rsidR="008A16C2" w:rsidRPr="008A16C2" w:rsidTr="008A16C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4 893,9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4 893,9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2 157,2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2 157,2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301,5</w:t>
            </w:r>
          </w:p>
        </w:tc>
      </w:tr>
      <w:tr w:rsidR="008A16C2" w:rsidRPr="008A16C2" w:rsidTr="008A16C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301,5</w:t>
            </w:r>
          </w:p>
        </w:tc>
      </w:tr>
      <w:tr w:rsidR="008A16C2" w:rsidRPr="008A16C2" w:rsidTr="008A16C2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</w:tr>
      <w:tr w:rsidR="008A16C2" w:rsidRPr="008A16C2" w:rsidTr="008A16C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8A16C2" w:rsidRPr="008A16C2" w:rsidTr="008A16C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9900600600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9900600600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9900600600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9900600700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9900600700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9900600700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17,2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17,2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17,2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7,2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1 898,1</w:t>
            </w:r>
          </w:p>
        </w:tc>
      </w:tr>
      <w:tr w:rsidR="008A16C2" w:rsidRPr="008A16C2" w:rsidTr="008A16C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1 898,1</w:t>
            </w:r>
          </w:p>
        </w:tc>
      </w:tr>
      <w:tr w:rsidR="008A16C2" w:rsidRPr="008A16C2" w:rsidTr="008A16C2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1 530,3</w:t>
            </w:r>
          </w:p>
        </w:tc>
      </w:tr>
      <w:tr w:rsidR="008A16C2" w:rsidRPr="008A16C2" w:rsidTr="008A16C2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Оценка недв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8A16C2">
              <w:rPr>
                <w:rFonts w:ascii="Times New Roman" w:eastAsia="Times New Roman" w:hAnsi="Times New Roman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8A16C2" w:rsidRPr="008A16C2" w:rsidTr="008A16C2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8A16C2" w:rsidRPr="008A16C2" w:rsidTr="008A16C2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1 505,3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627,7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627,7</w:t>
            </w:r>
          </w:p>
        </w:tc>
      </w:tr>
      <w:tr w:rsidR="008A16C2" w:rsidRPr="008A16C2" w:rsidTr="008A16C2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877,6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877,6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347,8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8A16C2" w:rsidRPr="008A16C2" w:rsidTr="008A16C2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130,0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69,5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69,5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69,5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</w:tr>
      <w:tr w:rsidR="008A16C2" w:rsidRPr="008A16C2" w:rsidTr="008A16C2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186,8</w:t>
            </w:r>
          </w:p>
        </w:tc>
      </w:tr>
      <w:tr w:rsidR="008A16C2" w:rsidRPr="008A16C2" w:rsidTr="008A16C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186,8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186,8</w:t>
            </w:r>
          </w:p>
        </w:tc>
      </w:tr>
      <w:tr w:rsidR="008A16C2" w:rsidRPr="008A16C2" w:rsidTr="008A16C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186,8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7318000000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186,8</w:t>
            </w:r>
          </w:p>
        </w:tc>
      </w:tr>
      <w:tr w:rsidR="008A16C2" w:rsidRPr="008A16C2" w:rsidTr="008A16C2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осуществления в муниципальном образовании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7318100000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186,8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186,8</w:t>
            </w:r>
          </w:p>
        </w:tc>
      </w:tr>
      <w:tr w:rsidR="008A16C2" w:rsidRPr="008A16C2" w:rsidTr="008A16C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185,8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185,8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7318151180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1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64,0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64,0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64,0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64,0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8 269,9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7 939,9</w:t>
            </w:r>
          </w:p>
        </w:tc>
      </w:tr>
      <w:tr w:rsidR="008A16C2" w:rsidRPr="008A16C2" w:rsidTr="008A16C2">
        <w:trPr>
          <w:trHeight w:val="1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4 835,9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4 835,9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"Содержание автомобильных дорог вне границ населенных пунктов в границах муниципального района"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4 387,2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988,4</w:t>
            </w:r>
          </w:p>
        </w:tc>
      </w:tr>
      <w:tr w:rsidR="008A16C2" w:rsidRPr="008A16C2" w:rsidTr="008A16C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988,4</w:t>
            </w:r>
          </w:p>
        </w:tc>
      </w:tr>
      <w:tr w:rsidR="008A16C2" w:rsidRPr="008A16C2" w:rsidTr="008A16C2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988,4</w:t>
            </w:r>
          </w:p>
        </w:tc>
      </w:tr>
      <w:tr w:rsidR="008A16C2" w:rsidRPr="008A16C2" w:rsidTr="008A16C2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78484S0895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3 398,8</w:t>
            </w:r>
          </w:p>
        </w:tc>
      </w:tr>
      <w:tr w:rsidR="008A16C2" w:rsidRPr="008A16C2" w:rsidTr="008A16C2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78484S0895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3 398,8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78484S0895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3 398,8</w:t>
            </w:r>
          </w:p>
        </w:tc>
      </w:tr>
      <w:tr w:rsidR="008A16C2" w:rsidRPr="008A16C2" w:rsidTr="008A16C2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"Содержание автомобильных дорог местного значения в границах населенных пунктов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448,7</w:t>
            </w:r>
          </w:p>
        </w:tc>
      </w:tr>
      <w:tr w:rsidR="008A16C2" w:rsidRPr="008A16C2" w:rsidTr="008A16C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448,7</w:t>
            </w:r>
          </w:p>
        </w:tc>
      </w:tr>
      <w:tr w:rsidR="008A16C2" w:rsidRPr="008A16C2" w:rsidTr="008A16C2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448,7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3 104,0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2 921,8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2 921,8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2 921,8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2 921,8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99000S0895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182,2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99000S0895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182,2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99000S0895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182,2</w:t>
            </w:r>
          </w:p>
        </w:tc>
      </w:tr>
      <w:tr w:rsidR="008A16C2" w:rsidRPr="008A16C2" w:rsidTr="008A16C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330,0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</w:tr>
      <w:tr w:rsidR="008A16C2" w:rsidRPr="008A16C2" w:rsidTr="008A16C2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9 565,9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3 072,4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687,4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687,4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безопасности проживания населения на территории муниципального образования "Томский район""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687,4</w:t>
            </w:r>
          </w:p>
        </w:tc>
      </w:tr>
      <w:tr w:rsidR="008A16C2" w:rsidRPr="008A16C2" w:rsidTr="008A16C2">
        <w:trPr>
          <w:trHeight w:val="25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687,4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8A16C2">
              <w:rPr>
                <w:rFonts w:ascii="Times New Roman" w:eastAsia="Times New Roman" w:hAnsi="Times New Roman"/>
                <w:lang w:eastAsia="ru-RU"/>
              </w:rPr>
              <w:t>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687,4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687,4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2 385,0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235,0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235,0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235,0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235,0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8A16C2">
              <w:rPr>
                <w:rFonts w:ascii="Times New Roman" w:eastAsia="Times New Roman" w:hAnsi="Times New Roman"/>
                <w:lang w:eastAsia="ru-RU"/>
              </w:rPr>
              <w:t>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2 783,5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2 783,5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717,6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717,6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717,6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954,7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458,8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458,8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495,9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495,9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841,2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381,9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381,9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381,9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459,3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459,3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459,3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270,0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270,0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270,0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3 710,0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1 223,0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1 223,0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 Формирование комфортной среды на территории Томского района"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1 223,0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78486L5550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1 223,0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78486L5550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1 223,0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78486L5550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1 223,0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2 487,0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2 487,0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2 142,0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2 142,0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2 142,0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160,0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160,0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160,0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185,0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185,0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185,0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10 007,2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10 007,2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10 007,2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360,0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9 408,4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4 200,0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4 200,0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4 200,0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269,7</w:t>
            </w:r>
          </w:p>
        </w:tc>
      </w:tr>
      <w:tr w:rsidR="008A16C2" w:rsidRPr="008A16C2" w:rsidTr="008A16C2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269,7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269,7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238,8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238,8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238,8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4 938,7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4 938,7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4 938,7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3 774,7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Поддержка отрасли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8A16C2" w:rsidRPr="008A16C2" w:rsidTr="008A16C2">
        <w:trPr>
          <w:trHeight w:val="1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76181S0650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3 674,6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76181S0650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3 674,6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76181S0650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3 674,6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50,1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50,1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76181S0660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50,1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1 164,0</w:t>
            </w:r>
          </w:p>
        </w:tc>
      </w:tr>
      <w:tr w:rsidR="008A16C2" w:rsidRPr="008A16C2" w:rsidTr="008A16C2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7618300100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1 164,0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7618300100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1 164,0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7618300100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1 164,0</w:t>
            </w:r>
          </w:p>
        </w:tc>
      </w:tr>
      <w:tr w:rsidR="008A16C2" w:rsidRPr="008A16C2" w:rsidTr="008A16C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7 550,2</w:t>
            </w:r>
          </w:p>
        </w:tc>
      </w:tr>
      <w:tr w:rsidR="008A16C2" w:rsidRPr="008A16C2" w:rsidTr="008A16C2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200,0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49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4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7638240710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93Социальное обеспечение и иные выплаты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7638240710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7638240710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7 305,2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6 234,2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6 234,2</w:t>
            </w:r>
          </w:p>
        </w:tc>
      </w:tr>
      <w:tr w:rsidR="008A16C2" w:rsidRPr="008A16C2" w:rsidTr="008A16C2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6 234,2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7638140820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1 819,3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7638140820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1 819,3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7638140820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1 819,3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76381L0820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4 414,9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76381L0820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4 414,9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76381L0820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4 414,9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1 071,0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1 071,0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1 071,0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1 071,0</w:t>
            </w:r>
          </w:p>
        </w:tc>
      </w:tr>
      <w:tr w:rsidR="008A16C2" w:rsidRPr="008A16C2" w:rsidTr="008A16C2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45,0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мероприятие"Повышение качества жизни граждан старшего поколения Томского района"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7638400000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972,4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472,4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422,9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422,9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Основное мероприятие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7628000000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422,9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76280S0310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422,9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76280S0310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422,9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76280S0310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422,9</w:t>
            </w:r>
          </w:p>
        </w:tc>
      </w:tr>
      <w:tr w:rsidR="008A16C2" w:rsidRPr="008A16C2" w:rsidTr="008A16C2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  <w:tr w:rsidR="008A16C2" w:rsidRPr="008A16C2" w:rsidTr="008A16C2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500,0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7628100000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7628100000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8A16C2" w:rsidRPr="008A16C2" w:rsidTr="008A16C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7628100000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8A16C2" w:rsidRPr="008A16C2" w:rsidTr="008A16C2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b/>
                <w:bCs/>
                <w:lang w:eastAsia="ru-RU"/>
              </w:rPr>
              <w:t>65,0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8A16C2" w:rsidRPr="008A16C2" w:rsidTr="008A16C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8A16C2" w:rsidRPr="008A16C2" w:rsidTr="008A16C2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8A16C2" w:rsidRPr="008A16C2" w:rsidTr="008A16C2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C2" w:rsidRPr="008A16C2" w:rsidRDefault="008A16C2" w:rsidP="008A1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A16C2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</w:tbl>
    <w:p w:rsidR="00393F0E" w:rsidRDefault="00393F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707FBF" w:rsidRPr="005762A4" w:rsidRDefault="00707FBF" w:rsidP="00707FBF">
      <w:pPr>
        <w:spacing w:after="0"/>
        <w:ind w:right="-42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4</w:t>
      </w:r>
    </w:p>
    <w:p w:rsidR="00707FBF" w:rsidRPr="005762A4" w:rsidRDefault="00707FBF" w:rsidP="00707FBF">
      <w:pPr>
        <w:keepNext/>
        <w:spacing w:after="0" w:line="240" w:lineRule="auto"/>
        <w:ind w:right="-426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>к решению о бюджете на 201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 год, </w:t>
      </w:r>
    </w:p>
    <w:p w:rsidR="00707FBF" w:rsidRPr="005762A4" w:rsidRDefault="00707FBF" w:rsidP="00707FBF">
      <w:pPr>
        <w:keepNext/>
        <w:spacing w:after="0" w:line="240" w:lineRule="auto"/>
        <w:ind w:right="-426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707FBF" w:rsidRPr="005762A4" w:rsidRDefault="00707FBF" w:rsidP="00707FBF">
      <w:pPr>
        <w:keepNext/>
        <w:spacing w:after="0" w:line="240" w:lineRule="auto"/>
        <w:ind w:right="-426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393F0E" w:rsidRPr="00FC7A10" w:rsidRDefault="00707FBF" w:rsidP="00707FBF">
      <w:pPr>
        <w:spacing w:after="0" w:line="240" w:lineRule="auto"/>
        <w:ind w:right="-42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30.12.2016 № 30</w:t>
      </w:r>
    </w:p>
    <w:p w:rsidR="00393F0E" w:rsidRPr="00FC7A10" w:rsidRDefault="00393F0E" w:rsidP="00393F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7A10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393F0E" w:rsidRPr="00FC7A10" w:rsidRDefault="00393F0E" w:rsidP="00393F0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93F0E" w:rsidRPr="00FC7A10" w:rsidRDefault="00393F0E" w:rsidP="0039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A10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 бюджету Богашевского сельского поселения</w:t>
      </w:r>
    </w:p>
    <w:p w:rsidR="00393F0E" w:rsidRPr="00FC7A10" w:rsidRDefault="00393F0E" w:rsidP="00393F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A10">
        <w:rPr>
          <w:rFonts w:ascii="Times New Roman" w:hAnsi="Times New Roman"/>
          <w:b/>
          <w:sz w:val="24"/>
          <w:szCs w:val="24"/>
          <w:lang w:eastAsia="ru-RU"/>
        </w:rPr>
        <w:t xml:space="preserve"> из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бюджета Томского района на 2017</w:t>
      </w:r>
      <w:r w:rsidRPr="00FC7A10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393F0E" w:rsidRPr="00FC7A10" w:rsidRDefault="00393F0E" w:rsidP="00393F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7A10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p w:rsidR="00393F0E" w:rsidRPr="00FC7A10" w:rsidRDefault="00393F0E" w:rsidP="00393F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1620"/>
      </w:tblGrid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8AC" w:rsidRPr="004A7D52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4A7D52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D6F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23 347,5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467B7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422,9</w:t>
            </w:r>
          </w:p>
        </w:tc>
      </w:tr>
      <w:tr w:rsidR="000B18AC" w:rsidRPr="00482725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467B7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283A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1 164</w:t>
            </w: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619,4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2 967,2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</w:t>
            </w:r>
            <w:r w:rsidRPr="00263D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3 398,8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приобретение жилого помещения в муниципальную собственность МО «Богашевское сельское поселение» для предоставления многодетной семье Ахмедова К.М.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осуществление выплаты единовременного характера Коротченко А.Р.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925B3D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проведение АВР на скважине водоснабжения «Южная» с. Богашево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107,9</w:t>
            </w:r>
          </w:p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25248D" w:rsidRDefault="000B18AC" w:rsidP="00B84005">
            <w:pPr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4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организацию и проведение чемпионата Томской области по тайскому боксу на территории Богашевского сельского поселения</w:t>
            </w:r>
            <w:r w:rsidRPr="002524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25248D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4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Межбюджетный трансферт на осуществление выплаты единовременного характера Елисеевой А.Г.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687,5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 на покрытие расчетного финансового разрыва (на уплату бюджетными, автономными и казенными учреждениями налога на имущество организаций на 2017 год в связи с отменой льгот)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1 447,9</w:t>
            </w:r>
          </w:p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частичную оплату выпуска книги А.Р. Коротченко «история села Богашево»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Достижение целевых показателей по плану мероприятий («дорожной карте») «Изменение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3 674,6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АВР на скважине водоснабжения в п. Ключ и на обеспечение мероприятий по созданию и восполнению резервов материальных ресурсов для ликвидации 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147,4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материально-технической базы клубных спортивных формирований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выполнение мероприятий по исполнению судебного акта (обеспечение жилым помещением Кучина А.В.)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1 071,0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 на формирование современной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1 223,1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материально-технической базы МБУ БИЦ им.Л.Д. Гурковской и МБУК ЦНТ и СКД «Радуга»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</w:t>
            </w:r>
            <w:r w:rsidRPr="00E126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укрепление МТБ МБУ "БИЦ им. Л.Д.Гурковской"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приобретение и пошив сценических костюмов МБУК ЦНТ и СКД «Радуга»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реализацию основного мероприятия «Повышение качества жизни граждан старшего поколения Томского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АВР административного здания филиала МБУК ЦНТ и СКД «Радуга» с. Петухово-360,0т.р.; АВР кровли дома № 1 по ул. Дом Отдыха, пострадавшего от пожара-235,0т.р.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595,0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АВР на скважинах водоснабжения в с. Богашево (мкр. Энергетиков и ул. Дом Отдыха)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покрытие расчетного финансового разрыва (на погашение задолженности за выполненные работы по разработке ПСД по станции водоподготовки с.Лучаново-270,0 т.р.; Обустройство дорожной сети с.Богашево для организации подвоза школьников -230,0 т.р.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осуществление выплаты единовременного характера Яшкову Вячеславу Анатольевичу, пострадавшему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поддержку отрасли культуры (государственная поддержка лучших работников муниципальных учреждений культуры, находящихся на территории сельских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покрытие расчетного финансового разрыва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(ремонт снегоуборочной машины, хок.коробки)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Межбюджетный трансферт на АВР по ремонту водопровода на ул. Сидоренко в с. Лучаново и с.Богашево пер.Тихий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капитальный ремонт тепловых сетей по адресу: с. Богашево, ул. Энергетиков, с. Лучаново, ул. Заводская, с. Богашево, ул. Заводская (Керамик)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</w:tr>
      <w:tr w:rsidR="000B18AC" w:rsidRPr="00FC7A10" w:rsidTr="00B84005">
        <w:trPr>
          <w:trHeight w:val="262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ремонт скважин водоснабжения в с. Лучаново и с. Богашево по ул.Дом Отдыха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</w:tbl>
    <w:p w:rsidR="00393F0E" w:rsidRDefault="00393F0E" w:rsidP="00393F0E"/>
    <w:p w:rsidR="001E3C6B" w:rsidRDefault="001E3C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F5D55" w:rsidRDefault="008F5D5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91C2D" w:rsidRPr="005762A4" w:rsidRDefault="00D91C2D" w:rsidP="00D91C2D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0B18AC">
        <w:rPr>
          <w:rFonts w:ascii="Times New Roman" w:hAnsi="Times New Roman"/>
          <w:sz w:val="20"/>
          <w:szCs w:val="20"/>
          <w:lang w:eastAsia="ru-RU"/>
        </w:rPr>
        <w:t>5</w:t>
      </w:r>
    </w:p>
    <w:p w:rsidR="00D91C2D" w:rsidRPr="005762A4" w:rsidRDefault="00D91C2D" w:rsidP="00D91C2D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>к решению о бюджете на 201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 год, </w:t>
      </w:r>
    </w:p>
    <w:p w:rsidR="00D91C2D" w:rsidRPr="005762A4" w:rsidRDefault="00D91C2D" w:rsidP="00D91C2D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D91C2D" w:rsidRPr="005762A4" w:rsidRDefault="00D91C2D" w:rsidP="00D91C2D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D91C2D" w:rsidRDefault="00D91C2D" w:rsidP="00D91C2D">
      <w:pPr>
        <w:spacing w:after="0" w:line="240" w:lineRule="auto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30.12.2016 № 30</w:t>
      </w:r>
    </w:p>
    <w:p w:rsidR="00D91C2D" w:rsidRDefault="00D91C2D" w:rsidP="00D91C2D">
      <w:pPr>
        <w:spacing w:after="0" w:line="240" w:lineRule="auto"/>
        <w:ind w:right="-42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91C2D" w:rsidRPr="00AC2038" w:rsidRDefault="00D91C2D" w:rsidP="001F72BC">
      <w:pPr>
        <w:spacing w:after="0" w:line="240" w:lineRule="auto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C2038">
        <w:rPr>
          <w:rFonts w:ascii="Times New Roman" w:hAnsi="Times New Roman"/>
          <w:sz w:val="20"/>
          <w:szCs w:val="20"/>
          <w:lang w:eastAsia="ru-RU"/>
        </w:rPr>
        <w:t>Таблица 1</w:t>
      </w:r>
    </w:p>
    <w:p w:rsidR="00D91C2D" w:rsidRDefault="00D91C2D" w:rsidP="00FD77A2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18AC" w:rsidRPr="00FC7A10" w:rsidRDefault="000B18AC" w:rsidP="000B1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A10">
        <w:rPr>
          <w:rFonts w:ascii="Times New Roman" w:hAnsi="Times New Roman"/>
          <w:b/>
          <w:sz w:val="24"/>
          <w:szCs w:val="24"/>
          <w:lang w:eastAsia="ru-RU"/>
        </w:rPr>
        <w:t>Объем субвенций бюджету Богашевского сельского поселения</w:t>
      </w:r>
    </w:p>
    <w:p w:rsidR="000B18AC" w:rsidRPr="00FC7A10" w:rsidRDefault="000B18AC" w:rsidP="000B1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7A10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FC7A10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0B18AC" w:rsidRPr="00FC7A10" w:rsidRDefault="000B18AC" w:rsidP="000B1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18AC" w:rsidRPr="00FC7A10" w:rsidRDefault="000B18AC" w:rsidP="000B18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7A10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30"/>
        <w:gridCol w:w="1620"/>
      </w:tblGrid>
      <w:tr w:rsidR="000B18AC" w:rsidRPr="00FC7A10" w:rsidTr="00B84005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C7A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B18AC" w:rsidRPr="00FC7A10" w:rsidTr="00B84005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18AC" w:rsidRPr="00FC7A10" w:rsidTr="00B84005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3 453,8</w:t>
            </w:r>
          </w:p>
        </w:tc>
      </w:tr>
      <w:tr w:rsidR="000B18AC" w:rsidRPr="00FC7A10" w:rsidTr="00B84005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A10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FC7A10" w:rsidRDefault="000B18AC" w:rsidP="00B84005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186,8</w:t>
            </w:r>
          </w:p>
        </w:tc>
      </w:tr>
      <w:tr w:rsidR="000B18AC" w:rsidRPr="00FC7A10" w:rsidTr="00B84005">
        <w:trPr>
          <w:trHeight w:val="262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Pr="00A02EA9" w:rsidRDefault="000B18AC" w:rsidP="00B84005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</w:t>
            </w:r>
          </w:p>
          <w:p w:rsidR="000B18AC" w:rsidRPr="00A02EA9" w:rsidRDefault="000B18AC" w:rsidP="00B84005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EA9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помещений</w:t>
            </w:r>
          </w:p>
          <w:p w:rsidR="000B18AC" w:rsidRPr="00FC7A10" w:rsidRDefault="000B18AC" w:rsidP="00B840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AC" w:rsidRDefault="000B18AC" w:rsidP="00B84005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3267,0</w:t>
            </w:r>
          </w:p>
        </w:tc>
      </w:tr>
    </w:tbl>
    <w:p w:rsidR="00D91C2D" w:rsidRDefault="00D91C2D" w:rsidP="00D91C2D">
      <w:pPr>
        <w:spacing w:after="0"/>
        <w:ind w:right="-709"/>
        <w:rPr>
          <w:rFonts w:ascii="Times New Roman" w:hAnsi="Times New Roman"/>
          <w:sz w:val="20"/>
          <w:szCs w:val="20"/>
          <w:lang w:eastAsia="ru-RU"/>
        </w:rPr>
      </w:pPr>
    </w:p>
    <w:sectPr w:rsidR="00D91C2D" w:rsidSect="004A6E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D2" w:rsidRDefault="007408D2" w:rsidP="00687321">
      <w:pPr>
        <w:spacing w:after="0" w:line="240" w:lineRule="auto"/>
      </w:pPr>
      <w:r>
        <w:separator/>
      </w:r>
    </w:p>
  </w:endnote>
  <w:endnote w:type="continuationSeparator" w:id="0">
    <w:p w:rsidR="007408D2" w:rsidRDefault="007408D2" w:rsidP="0068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D2" w:rsidRDefault="007408D2" w:rsidP="00687321">
      <w:pPr>
        <w:spacing w:after="0" w:line="240" w:lineRule="auto"/>
      </w:pPr>
      <w:r>
        <w:separator/>
      </w:r>
    </w:p>
  </w:footnote>
  <w:footnote w:type="continuationSeparator" w:id="0">
    <w:p w:rsidR="007408D2" w:rsidRDefault="007408D2" w:rsidP="0068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AB3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CEE"/>
    <w:multiLevelType w:val="multilevel"/>
    <w:tmpl w:val="CF34B66E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86B8D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C138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B6062F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7F6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F85F2D"/>
    <w:multiLevelType w:val="hybridMultilevel"/>
    <w:tmpl w:val="279C0142"/>
    <w:lvl w:ilvl="0" w:tplc="3C5CEE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CA4B0C"/>
    <w:multiLevelType w:val="multilevel"/>
    <w:tmpl w:val="B3B492C2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E23585"/>
    <w:multiLevelType w:val="hybridMultilevel"/>
    <w:tmpl w:val="93802E30"/>
    <w:lvl w:ilvl="0" w:tplc="277AFAF8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 w:tplc="624EE5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6B57C1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103FCA"/>
    <w:multiLevelType w:val="multilevel"/>
    <w:tmpl w:val="B950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33616A"/>
    <w:multiLevelType w:val="hybridMultilevel"/>
    <w:tmpl w:val="D736CA7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7C7E6C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A76276"/>
    <w:multiLevelType w:val="multilevel"/>
    <w:tmpl w:val="80D6316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762"/>
    <w:rsid w:val="0000518E"/>
    <w:rsid w:val="00005BA0"/>
    <w:rsid w:val="00013B58"/>
    <w:rsid w:val="000245C5"/>
    <w:rsid w:val="00027C8F"/>
    <w:rsid w:val="000335B0"/>
    <w:rsid w:val="000434B9"/>
    <w:rsid w:val="0005316D"/>
    <w:rsid w:val="0005447C"/>
    <w:rsid w:val="00062B55"/>
    <w:rsid w:val="0006324F"/>
    <w:rsid w:val="000722CB"/>
    <w:rsid w:val="00076416"/>
    <w:rsid w:val="00077244"/>
    <w:rsid w:val="00077958"/>
    <w:rsid w:val="00083154"/>
    <w:rsid w:val="0008661A"/>
    <w:rsid w:val="00090D82"/>
    <w:rsid w:val="00091541"/>
    <w:rsid w:val="00092C0E"/>
    <w:rsid w:val="000958C1"/>
    <w:rsid w:val="000A7327"/>
    <w:rsid w:val="000B18AC"/>
    <w:rsid w:val="000B18B6"/>
    <w:rsid w:val="000B346C"/>
    <w:rsid w:val="000B4C04"/>
    <w:rsid w:val="000C0C0E"/>
    <w:rsid w:val="000D2923"/>
    <w:rsid w:val="000D3671"/>
    <w:rsid w:val="000D6464"/>
    <w:rsid w:val="000E191A"/>
    <w:rsid w:val="000E2E8D"/>
    <w:rsid w:val="000E7F61"/>
    <w:rsid w:val="000F3ECF"/>
    <w:rsid w:val="000F64DE"/>
    <w:rsid w:val="0010029A"/>
    <w:rsid w:val="00100E64"/>
    <w:rsid w:val="001021CF"/>
    <w:rsid w:val="00104D70"/>
    <w:rsid w:val="00112458"/>
    <w:rsid w:val="00113E03"/>
    <w:rsid w:val="001174CF"/>
    <w:rsid w:val="00125DAC"/>
    <w:rsid w:val="00130A36"/>
    <w:rsid w:val="0013617C"/>
    <w:rsid w:val="00137B7E"/>
    <w:rsid w:val="00150438"/>
    <w:rsid w:val="00156672"/>
    <w:rsid w:val="00163379"/>
    <w:rsid w:val="00163BAE"/>
    <w:rsid w:val="00166ECC"/>
    <w:rsid w:val="001728A4"/>
    <w:rsid w:val="00174652"/>
    <w:rsid w:val="00182134"/>
    <w:rsid w:val="0018484C"/>
    <w:rsid w:val="001866B9"/>
    <w:rsid w:val="00190564"/>
    <w:rsid w:val="0019179B"/>
    <w:rsid w:val="00191DBA"/>
    <w:rsid w:val="001A4788"/>
    <w:rsid w:val="001B231B"/>
    <w:rsid w:val="001B3940"/>
    <w:rsid w:val="001B5464"/>
    <w:rsid w:val="001B7C63"/>
    <w:rsid w:val="001C658A"/>
    <w:rsid w:val="001D36CB"/>
    <w:rsid w:val="001D4010"/>
    <w:rsid w:val="001D40F8"/>
    <w:rsid w:val="001D5391"/>
    <w:rsid w:val="001D58AC"/>
    <w:rsid w:val="001E3C6B"/>
    <w:rsid w:val="001F2657"/>
    <w:rsid w:val="001F72BC"/>
    <w:rsid w:val="001F79B3"/>
    <w:rsid w:val="00201BB0"/>
    <w:rsid w:val="00204D3F"/>
    <w:rsid w:val="002056B9"/>
    <w:rsid w:val="00213164"/>
    <w:rsid w:val="00213F3D"/>
    <w:rsid w:val="00217993"/>
    <w:rsid w:val="0022252D"/>
    <w:rsid w:val="00222BA2"/>
    <w:rsid w:val="00224BD9"/>
    <w:rsid w:val="002266EC"/>
    <w:rsid w:val="00244931"/>
    <w:rsid w:val="00245C9F"/>
    <w:rsid w:val="00250F34"/>
    <w:rsid w:val="00251D71"/>
    <w:rsid w:val="00257FD2"/>
    <w:rsid w:val="002628DD"/>
    <w:rsid w:val="002700EC"/>
    <w:rsid w:val="00270BBA"/>
    <w:rsid w:val="00274770"/>
    <w:rsid w:val="00276114"/>
    <w:rsid w:val="0028072D"/>
    <w:rsid w:val="00285129"/>
    <w:rsid w:val="00290096"/>
    <w:rsid w:val="00297B95"/>
    <w:rsid w:val="002A02B3"/>
    <w:rsid w:val="002A3835"/>
    <w:rsid w:val="002B1692"/>
    <w:rsid w:val="002B5C7C"/>
    <w:rsid w:val="002C5CF0"/>
    <w:rsid w:val="002D5B61"/>
    <w:rsid w:val="002E58A7"/>
    <w:rsid w:val="002E6DFB"/>
    <w:rsid w:val="002F1E5C"/>
    <w:rsid w:val="0030400C"/>
    <w:rsid w:val="00304755"/>
    <w:rsid w:val="003130B8"/>
    <w:rsid w:val="003143E4"/>
    <w:rsid w:val="00315F4E"/>
    <w:rsid w:val="00321D68"/>
    <w:rsid w:val="003235D9"/>
    <w:rsid w:val="0032582C"/>
    <w:rsid w:val="00331AB4"/>
    <w:rsid w:val="00332137"/>
    <w:rsid w:val="003422D2"/>
    <w:rsid w:val="00343439"/>
    <w:rsid w:val="00346EDB"/>
    <w:rsid w:val="00352E2B"/>
    <w:rsid w:val="00353371"/>
    <w:rsid w:val="00355A6A"/>
    <w:rsid w:val="003600EC"/>
    <w:rsid w:val="00360A87"/>
    <w:rsid w:val="0036173A"/>
    <w:rsid w:val="00363BD8"/>
    <w:rsid w:val="003649EA"/>
    <w:rsid w:val="0037526F"/>
    <w:rsid w:val="00375611"/>
    <w:rsid w:val="00380085"/>
    <w:rsid w:val="00393F0E"/>
    <w:rsid w:val="0039470A"/>
    <w:rsid w:val="00394E5F"/>
    <w:rsid w:val="0039725E"/>
    <w:rsid w:val="003B1341"/>
    <w:rsid w:val="003B30FC"/>
    <w:rsid w:val="003C0A64"/>
    <w:rsid w:val="003C1447"/>
    <w:rsid w:val="003C1A13"/>
    <w:rsid w:val="003D79D9"/>
    <w:rsid w:val="003E27D2"/>
    <w:rsid w:val="003E3762"/>
    <w:rsid w:val="003E5F74"/>
    <w:rsid w:val="003F0A1E"/>
    <w:rsid w:val="003F0A5B"/>
    <w:rsid w:val="003F11EA"/>
    <w:rsid w:val="003F1771"/>
    <w:rsid w:val="00404BA5"/>
    <w:rsid w:val="00405044"/>
    <w:rsid w:val="00411D06"/>
    <w:rsid w:val="00415C2C"/>
    <w:rsid w:val="00417E75"/>
    <w:rsid w:val="00421F53"/>
    <w:rsid w:val="00430732"/>
    <w:rsid w:val="00432EA6"/>
    <w:rsid w:val="004337C1"/>
    <w:rsid w:val="00437C8C"/>
    <w:rsid w:val="00445326"/>
    <w:rsid w:val="00453216"/>
    <w:rsid w:val="004538C7"/>
    <w:rsid w:val="00453FC4"/>
    <w:rsid w:val="004572ED"/>
    <w:rsid w:val="0045751E"/>
    <w:rsid w:val="00460715"/>
    <w:rsid w:val="00463322"/>
    <w:rsid w:val="00467468"/>
    <w:rsid w:val="004678AC"/>
    <w:rsid w:val="00470037"/>
    <w:rsid w:val="00470E37"/>
    <w:rsid w:val="00471BAA"/>
    <w:rsid w:val="0047298E"/>
    <w:rsid w:val="00481BA1"/>
    <w:rsid w:val="00487236"/>
    <w:rsid w:val="004916FA"/>
    <w:rsid w:val="00491B44"/>
    <w:rsid w:val="00495E69"/>
    <w:rsid w:val="00495EC2"/>
    <w:rsid w:val="00497EF0"/>
    <w:rsid w:val="004A055E"/>
    <w:rsid w:val="004A142E"/>
    <w:rsid w:val="004A22E0"/>
    <w:rsid w:val="004A4501"/>
    <w:rsid w:val="004A5D76"/>
    <w:rsid w:val="004A6E82"/>
    <w:rsid w:val="004B1011"/>
    <w:rsid w:val="004B135D"/>
    <w:rsid w:val="004B4F11"/>
    <w:rsid w:val="004B6C92"/>
    <w:rsid w:val="004C07EF"/>
    <w:rsid w:val="004C29F0"/>
    <w:rsid w:val="004C3816"/>
    <w:rsid w:val="004C4567"/>
    <w:rsid w:val="004C50BE"/>
    <w:rsid w:val="004C752F"/>
    <w:rsid w:val="004D1592"/>
    <w:rsid w:val="004D469E"/>
    <w:rsid w:val="004E016B"/>
    <w:rsid w:val="004E0810"/>
    <w:rsid w:val="004E5EF1"/>
    <w:rsid w:val="004E5F9C"/>
    <w:rsid w:val="004E7965"/>
    <w:rsid w:val="00501CE5"/>
    <w:rsid w:val="00511697"/>
    <w:rsid w:val="00512008"/>
    <w:rsid w:val="00521DF3"/>
    <w:rsid w:val="005221A4"/>
    <w:rsid w:val="00523B2C"/>
    <w:rsid w:val="005307AE"/>
    <w:rsid w:val="00530EBD"/>
    <w:rsid w:val="00533418"/>
    <w:rsid w:val="00535464"/>
    <w:rsid w:val="00536BD3"/>
    <w:rsid w:val="00546285"/>
    <w:rsid w:val="00556EB2"/>
    <w:rsid w:val="00562BC7"/>
    <w:rsid w:val="00564DFD"/>
    <w:rsid w:val="00566F22"/>
    <w:rsid w:val="00570E47"/>
    <w:rsid w:val="00570F42"/>
    <w:rsid w:val="005762A4"/>
    <w:rsid w:val="00581598"/>
    <w:rsid w:val="00585736"/>
    <w:rsid w:val="00585CC7"/>
    <w:rsid w:val="00594C05"/>
    <w:rsid w:val="00595BA1"/>
    <w:rsid w:val="005B1187"/>
    <w:rsid w:val="005B2F5B"/>
    <w:rsid w:val="005C6479"/>
    <w:rsid w:val="005D19F1"/>
    <w:rsid w:val="005D2DE8"/>
    <w:rsid w:val="005D3321"/>
    <w:rsid w:val="005D60F4"/>
    <w:rsid w:val="005D7B94"/>
    <w:rsid w:val="005F22FE"/>
    <w:rsid w:val="00600DDD"/>
    <w:rsid w:val="00604257"/>
    <w:rsid w:val="0060750C"/>
    <w:rsid w:val="00607F2F"/>
    <w:rsid w:val="00612C7E"/>
    <w:rsid w:val="00616945"/>
    <w:rsid w:val="0062091C"/>
    <w:rsid w:val="00621000"/>
    <w:rsid w:val="00624A6F"/>
    <w:rsid w:val="006263F8"/>
    <w:rsid w:val="00641202"/>
    <w:rsid w:val="00644034"/>
    <w:rsid w:val="00653E0B"/>
    <w:rsid w:val="006607A1"/>
    <w:rsid w:val="006621ED"/>
    <w:rsid w:val="00672FDC"/>
    <w:rsid w:val="006869A2"/>
    <w:rsid w:val="00687321"/>
    <w:rsid w:val="00690EFD"/>
    <w:rsid w:val="006973AC"/>
    <w:rsid w:val="006A47B9"/>
    <w:rsid w:val="006B1069"/>
    <w:rsid w:val="006B49BE"/>
    <w:rsid w:val="006C3D38"/>
    <w:rsid w:val="006D0025"/>
    <w:rsid w:val="006D4ADA"/>
    <w:rsid w:val="006F1FC0"/>
    <w:rsid w:val="006F5817"/>
    <w:rsid w:val="00707FBF"/>
    <w:rsid w:val="00714A49"/>
    <w:rsid w:val="007171C5"/>
    <w:rsid w:val="0072777D"/>
    <w:rsid w:val="00733EF6"/>
    <w:rsid w:val="007408D2"/>
    <w:rsid w:val="00743928"/>
    <w:rsid w:val="00761D92"/>
    <w:rsid w:val="007827A3"/>
    <w:rsid w:val="00784D40"/>
    <w:rsid w:val="00785495"/>
    <w:rsid w:val="007861DC"/>
    <w:rsid w:val="00792E4E"/>
    <w:rsid w:val="00794B32"/>
    <w:rsid w:val="007950DD"/>
    <w:rsid w:val="007A5630"/>
    <w:rsid w:val="007A5ABF"/>
    <w:rsid w:val="007B0D75"/>
    <w:rsid w:val="007B3D50"/>
    <w:rsid w:val="007B41A0"/>
    <w:rsid w:val="007B7828"/>
    <w:rsid w:val="007C549E"/>
    <w:rsid w:val="007C6470"/>
    <w:rsid w:val="007D0A0F"/>
    <w:rsid w:val="007D21BA"/>
    <w:rsid w:val="007E39E7"/>
    <w:rsid w:val="007E733B"/>
    <w:rsid w:val="007F5873"/>
    <w:rsid w:val="00801A9E"/>
    <w:rsid w:val="00801B73"/>
    <w:rsid w:val="00810F2F"/>
    <w:rsid w:val="0082016C"/>
    <w:rsid w:val="00823596"/>
    <w:rsid w:val="00823877"/>
    <w:rsid w:val="00835AA2"/>
    <w:rsid w:val="00837956"/>
    <w:rsid w:val="00841667"/>
    <w:rsid w:val="00863965"/>
    <w:rsid w:val="008728E2"/>
    <w:rsid w:val="008754EB"/>
    <w:rsid w:val="00876B8F"/>
    <w:rsid w:val="00877DB8"/>
    <w:rsid w:val="008811CA"/>
    <w:rsid w:val="00881B9A"/>
    <w:rsid w:val="00881D62"/>
    <w:rsid w:val="0088251E"/>
    <w:rsid w:val="008841C3"/>
    <w:rsid w:val="008A16C2"/>
    <w:rsid w:val="008A66BF"/>
    <w:rsid w:val="008B2FEA"/>
    <w:rsid w:val="008B6FA4"/>
    <w:rsid w:val="008B7551"/>
    <w:rsid w:val="008B7B87"/>
    <w:rsid w:val="008C1629"/>
    <w:rsid w:val="008C1D8A"/>
    <w:rsid w:val="008C2D39"/>
    <w:rsid w:val="008C72E4"/>
    <w:rsid w:val="008D2501"/>
    <w:rsid w:val="008D5B8A"/>
    <w:rsid w:val="008D6A6C"/>
    <w:rsid w:val="008E0827"/>
    <w:rsid w:val="008F044B"/>
    <w:rsid w:val="008F5D55"/>
    <w:rsid w:val="008F6F27"/>
    <w:rsid w:val="008F74E8"/>
    <w:rsid w:val="00902064"/>
    <w:rsid w:val="00920F1C"/>
    <w:rsid w:val="00922F56"/>
    <w:rsid w:val="00930107"/>
    <w:rsid w:val="00930C3E"/>
    <w:rsid w:val="0093215E"/>
    <w:rsid w:val="009378B7"/>
    <w:rsid w:val="0094270A"/>
    <w:rsid w:val="0094444C"/>
    <w:rsid w:val="009467F0"/>
    <w:rsid w:val="009507CF"/>
    <w:rsid w:val="009517B4"/>
    <w:rsid w:val="00962FDB"/>
    <w:rsid w:val="00971B9A"/>
    <w:rsid w:val="00972006"/>
    <w:rsid w:val="00975F63"/>
    <w:rsid w:val="00982D7C"/>
    <w:rsid w:val="00985D57"/>
    <w:rsid w:val="00991F8A"/>
    <w:rsid w:val="009A15E5"/>
    <w:rsid w:val="009A1F90"/>
    <w:rsid w:val="009B103A"/>
    <w:rsid w:val="009B2BBA"/>
    <w:rsid w:val="009B2D93"/>
    <w:rsid w:val="009B2EA0"/>
    <w:rsid w:val="009B3C85"/>
    <w:rsid w:val="009B4722"/>
    <w:rsid w:val="009C3271"/>
    <w:rsid w:val="009E2148"/>
    <w:rsid w:val="009F4363"/>
    <w:rsid w:val="00A03219"/>
    <w:rsid w:val="00A05347"/>
    <w:rsid w:val="00A075A0"/>
    <w:rsid w:val="00A16BE2"/>
    <w:rsid w:val="00A21665"/>
    <w:rsid w:val="00A221F5"/>
    <w:rsid w:val="00A22739"/>
    <w:rsid w:val="00A24625"/>
    <w:rsid w:val="00A25409"/>
    <w:rsid w:val="00A258C2"/>
    <w:rsid w:val="00A30859"/>
    <w:rsid w:val="00A348BA"/>
    <w:rsid w:val="00A36092"/>
    <w:rsid w:val="00A37B47"/>
    <w:rsid w:val="00A4125E"/>
    <w:rsid w:val="00A43697"/>
    <w:rsid w:val="00A45046"/>
    <w:rsid w:val="00A45795"/>
    <w:rsid w:val="00A460D0"/>
    <w:rsid w:val="00A5177A"/>
    <w:rsid w:val="00A52DE0"/>
    <w:rsid w:val="00A5341A"/>
    <w:rsid w:val="00A56C32"/>
    <w:rsid w:val="00A600BA"/>
    <w:rsid w:val="00A72998"/>
    <w:rsid w:val="00A74B86"/>
    <w:rsid w:val="00A77B3F"/>
    <w:rsid w:val="00A82A10"/>
    <w:rsid w:val="00A83A43"/>
    <w:rsid w:val="00A85042"/>
    <w:rsid w:val="00A850DB"/>
    <w:rsid w:val="00A850EF"/>
    <w:rsid w:val="00A86173"/>
    <w:rsid w:val="00A8658F"/>
    <w:rsid w:val="00A934B7"/>
    <w:rsid w:val="00A96D6A"/>
    <w:rsid w:val="00AA0DE7"/>
    <w:rsid w:val="00AA1D1B"/>
    <w:rsid w:val="00AA709C"/>
    <w:rsid w:val="00AA7548"/>
    <w:rsid w:val="00AB17F4"/>
    <w:rsid w:val="00AB700A"/>
    <w:rsid w:val="00AB7AC5"/>
    <w:rsid w:val="00AC2539"/>
    <w:rsid w:val="00AD2773"/>
    <w:rsid w:val="00AE3677"/>
    <w:rsid w:val="00AE3EFC"/>
    <w:rsid w:val="00AF498B"/>
    <w:rsid w:val="00B0206E"/>
    <w:rsid w:val="00B04DD7"/>
    <w:rsid w:val="00B1592A"/>
    <w:rsid w:val="00B20B82"/>
    <w:rsid w:val="00B216D9"/>
    <w:rsid w:val="00B2236E"/>
    <w:rsid w:val="00B26770"/>
    <w:rsid w:val="00B30CFF"/>
    <w:rsid w:val="00B34335"/>
    <w:rsid w:val="00B475FA"/>
    <w:rsid w:val="00B50191"/>
    <w:rsid w:val="00B526CA"/>
    <w:rsid w:val="00B5466D"/>
    <w:rsid w:val="00B629CA"/>
    <w:rsid w:val="00B7695D"/>
    <w:rsid w:val="00B80050"/>
    <w:rsid w:val="00B84908"/>
    <w:rsid w:val="00B929B7"/>
    <w:rsid w:val="00B9629F"/>
    <w:rsid w:val="00B9784D"/>
    <w:rsid w:val="00BA1939"/>
    <w:rsid w:val="00BA6958"/>
    <w:rsid w:val="00BA75BB"/>
    <w:rsid w:val="00BB0B86"/>
    <w:rsid w:val="00BB1572"/>
    <w:rsid w:val="00BB6AC1"/>
    <w:rsid w:val="00BB7ED7"/>
    <w:rsid w:val="00BC41ED"/>
    <w:rsid w:val="00BC7257"/>
    <w:rsid w:val="00BD1F57"/>
    <w:rsid w:val="00BD41AC"/>
    <w:rsid w:val="00BE3AEC"/>
    <w:rsid w:val="00BF1E38"/>
    <w:rsid w:val="00BF4E4C"/>
    <w:rsid w:val="00C037C7"/>
    <w:rsid w:val="00C15B0C"/>
    <w:rsid w:val="00C17D25"/>
    <w:rsid w:val="00C20A10"/>
    <w:rsid w:val="00C217AE"/>
    <w:rsid w:val="00C23DEB"/>
    <w:rsid w:val="00C3312B"/>
    <w:rsid w:val="00C33D3A"/>
    <w:rsid w:val="00C40A39"/>
    <w:rsid w:val="00C45F5B"/>
    <w:rsid w:val="00C53BC2"/>
    <w:rsid w:val="00C55577"/>
    <w:rsid w:val="00C5643B"/>
    <w:rsid w:val="00C608A2"/>
    <w:rsid w:val="00C60A33"/>
    <w:rsid w:val="00C6220B"/>
    <w:rsid w:val="00C627FF"/>
    <w:rsid w:val="00C64714"/>
    <w:rsid w:val="00C64D11"/>
    <w:rsid w:val="00C71739"/>
    <w:rsid w:val="00C73472"/>
    <w:rsid w:val="00C833CA"/>
    <w:rsid w:val="00C85715"/>
    <w:rsid w:val="00C877B6"/>
    <w:rsid w:val="00C92658"/>
    <w:rsid w:val="00C96149"/>
    <w:rsid w:val="00C978D4"/>
    <w:rsid w:val="00CA0E6A"/>
    <w:rsid w:val="00CA2852"/>
    <w:rsid w:val="00CA2907"/>
    <w:rsid w:val="00CA46FF"/>
    <w:rsid w:val="00CA66EC"/>
    <w:rsid w:val="00CB05A7"/>
    <w:rsid w:val="00CC19AA"/>
    <w:rsid w:val="00CC7F7D"/>
    <w:rsid w:val="00CD64B6"/>
    <w:rsid w:val="00CE3539"/>
    <w:rsid w:val="00CE4289"/>
    <w:rsid w:val="00CE497D"/>
    <w:rsid w:val="00CF3591"/>
    <w:rsid w:val="00CF632A"/>
    <w:rsid w:val="00CF7C27"/>
    <w:rsid w:val="00D06A84"/>
    <w:rsid w:val="00D076E8"/>
    <w:rsid w:val="00D12AF2"/>
    <w:rsid w:val="00D25691"/>
    <w:rsid w:val="00D35F2A"/>
    <w:rsid w:val="00D36526"/>
    <w:rsid w:val="00D37BA9"/>
    <w:rsid w:val="00D41177"/>
    <w:rsid w:val="00D53D15"/>
    <w:rsid w:val="00D56391"/>
    <w:rsid w:val="00D62510"/>
    <w:rsid w:val="00D652AF"/>
    <w:rsid w:val="00D66EB9"/>
    <w:rsid w:val="00D74701"/>
    <w:rsid w:val="00D8330D"/>
    <w:rsid w:val="00D856D1"/>
    <w:rsid w:val="00D91C2D"/>
    <w:rsid w:val="00D92D0B"/>
    <w:rsid w:val="00D970CC"/>
    <w:rsid w:val="00DA1E5B"/>
    <w:rsid w:val="00DA2109"/>
    <w:rsid w:val="00DA2CFC"/>
    <w:rsid w:val="00DB5910"/>
    <w:rsid w:val="00DC2602"/>
    <w:rsid w:val="00DD533A"/>
    <w:rsid w:val="00DE1C75"/>
    <w:rsid w:val="00DE250F"/>
    <w:rsid w:val="00DE7AC2"/>
    <w:rsid w:val="00DF4648"/>
    <w:rsid w:val="00DF6F23"/>
    <w:rsid w:val="00E02C56"/>
    <w:rsid w:val="00E15A8F"/>
    <w:rsid w:val="00E218D9"/>
    <w:rsid w:val="00E24EF7"/>
    <w:rsid w:val="00E2530D"/>
    <w:rsid w:val="00E25406"/>
    <w:rsid w:val="00E278AE"/>
    <w:rsid w:val="00E30ED3"/>
    <w:rsid w:val="00E44565"/>
    <w:rsid w:val="00E4762C"/>
    <w:rsid w:val="00E54F7F"/>
    <w:rsid w:val="00E550F2"/>
    <w:rsid w:val="00E624AA"/>
    <w:rsid w:val="00E642B0"/>
    <w:rsid w:val="00E649D1"/>
    <w:rsid w:val="00E66AFA"/>
    <w:rsid w:val="00E8007E"/>
    <w:rsid w:val="00E81EA9"/>
    <w:rsid w:val="00E908E7"/>
    <w:rsid w:val="00E93BB5"/>
    <w:rsid w:val="00E93EF7"/>
    <w:rsid w:val="00E95146"/>
    <w:rsid w:val="00E95C53"/>
    <w:rsid w:val="00E95E55"/>
    <w:rsid w:val="00E96FBF"/>
    <w:rsid w:val="00E97B67"/>
    <w:rsid w:val="00EA1DBC"/>
    <w:rsid w:val="00EA2E30"/>
    <w:rsid w:val="00EB4B9B"/>
    <w:rsid w:val="00EB4D6E"/>
    <w:rsid w:val="00EC3BE2"/>
    <w:rsid w:val="00EC7465"/>
    <w:rsid w:val="00ED019A"/>
    <w:rsid w:val="00ED3BB2"/>
    <w:rsid w:val="00EE3AE4"/>
    <w:rsid w:val="00EF216F"/>
    <w:rsid w:val="00EF43BB"/>
    <w:rsid w:val="00EF6A47"/>
    <w:rsid w:val="00EF6A52"/>
    <w:rsid w:val="00F0692B"/>
    <w:rsid w:val="00F07646"/>
    <w:rsid w:val="00F1184B"/>
    <w:rsid w:val="00F14709"/>
    <w:rsid w:val="00F16D7C"/>
    <w:rsid w:val="00F227AD"/>
    <w:rsid w:val="00F22A4C"/>
    <w:rsid w:val="00F235EE"/>
    <w:rsid w:val="00F35A24"/>
    <w:rsid w:val="00F42955"/>
    <w:rsid w:val="00F4336F"/>
    <w:rsid w:val="00F5434E"/>
    <w:rsid w:val="00F56FE9"/>
    <w:rsid w:val="00F64FAB"/>
    <w:rsid w:val="00F65D8C"/>
    <w:rsid w:val="00F724BA"/>
    <w:rsid w:val="00F749C2"/>
    <w:rsid w:val="00F905EC"/>
    <w:rsid w:val="00F938A6"/>
    <w:rsid w:val="00FA5FE8"/>
    <w:rsid w:val="00FB2E7A"/>
    <w:rsid w:val="00FB41D9"/>
    <w:rsid w:val="00FB4DF4"/>
    <w:rsid w:val="00FC2208"/>
    <w:rsid w:val="00FC51B3"/>
    <w:rsid w:val="00FD77A2"/>
    <w:rsid w:val="00FE0E93"/>
    <w:rsid w:val="00FE52F5"/>
    <w:rsid w:val="00FE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2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7347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73472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9">
    <w:name w:val="xl7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2">
    <w:name w:val="xl8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2">
    <w:name w:val="xl9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C734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">
    <w:name w:val="Календарь 1"/>
    <w:basedOn w:val="a1"/>
    <w:uiPriority w:val="99"/>
    <w:qFormat/>
    <w:rsid w:val="00D41177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8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6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68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32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8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32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2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7347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73472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9">
    <w:name w:val="xl7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2">
    <w:name w:val="xl8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2">
    <w:name w:val="xl9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C734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">
    <w:name w:val="Календарь 1"/>
    <w:basedOn w:val="a1"/>
    <w:uiPriority w:val="99"/>
    <w:qFormat/>
    <w:rsid w:val="00D41177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8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62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68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732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68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73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4E5D-08D8-4424-80FA-A715FED5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5748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38438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Admin</cp:lastModifiedBy>
  <cp:revision>240</cp:revision>
  <cp:lastPrinted>2017-12-27T10:30:00Z</cp:lastPrinted>
  <dcterms:created xsi:type="dcterms:W3CDTF">2016-05-16T07:24:00Z</dcterms:created>
  <dcterms:modified xsi:type="dcterms:W3CDTF">2017-12-27T10:31:00Z</dcterms:modified>
</cp:coreProperties>
</file>